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F" w:rsidRPr="00524F4D" w:rsidRDefault="00CC256F" w:rsidP="00CC256F">
      <w:pPr>
        <w:pStyle w:val="Default"/>
        <w:spacing w:line="300" w:lineRule="exact"/>
        <w:jc w:val="center"/>
        <w:rPr>
          <w:rFonts w:eastAsia="標楷體"/>
          <w:color w:val="auto"/>
          <w:sz w:val="32"/>
          <w:szCs w:val="32"/>
        </w:rPr>
      </w:pPr>
      <w:r w:rsidRPr="00524F4D">
        <w:rPr>
          <w:rFonts w:eastAsia="標楷體" w:hint="eastAsia"/>
          <w:color w:val="auto"/>
          <w:sz w:val="32"/>
          <w:szCs w:val="32"/>
        </w:rPr>
        <w:t>臺中市立東勢工業高級中等學校</w:t>
      </w:r>
      <w:r w:rsidRPr="00524F4D">
        <w:rPr>
          <w:rFonts w:eastAsia="標楷體"/>
          <w:color w:val="auto"/>
          <w:sz w:val="32"/>
          <w:szCs w:val="32"/>
        </w:rPr>
        <w:t>1</w:t>
      </w:r>
      <w:r w:rsidRPr="00524F4D">
        <w:rPr>
          <w:rFonts w:eastAsia="標楷體" w:hint="eastAsia"/>
          <w:color w:val="auto"/>
          <w:sz w:val="32"/>
          <w:szCs w:val="32"/>
        </w:rPr>
        <w:t>10</w:t>
      </w:r>
      <w:r w:rsidRPr="00524F4D">
        <w:rPr>
          <w:rFonts w:eastAsia="標楷體" w:hint="eastAsia"/>
          <w:color w:val="auto"/>
          <w:sz w:val="32"/>
          <w:szCs w:val="32"/>
        </w:rPr>
        <w:t>學年度實用技能學程</w:t>
      </w:r>
    </w:p>
    <w:p w:rsidR="00CC256F" w:rsidRPr="00524F4D" w:rsidRDefault="00CC256F" w:rsidP="00CC256F">
      <w:pPr>
        <w:spacing w:after="120" w:line="300" w:lineRule="exact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524F4D">
        <w:rPr>
          <w:rFonts w:ascii="Times New Roman" w:eastAsia="標楷體" w:hAnsi="Times New Roman" w:hint="eastAsia"/>
          <w:sz w:val="32"/>
          <w:szCs w:val="32"/>
          <w:lang w:eastAsia="zh-TW"/>
        </w:rPr>
        <w:t>「</w:t>
      </w:r>
      <w:r w:rsidRPr="00524F4D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電腦繪圖科</w:t>
      </w:r>
      <w:r w:rsidRPr="00524F4D">
        <w:rPr>
          <w:rFonts w:ascii="Times New Roman" w:eastAsia="標楷體" w:hAnsi="Times New Roman" w:cs="標楷體"/>
          <w:sz w:val="32"/>
          <w:szCs w:val="32"/>
          <w:lang w:eastAsia="zh-TW"/>
        </w:rPr>
        <w:t>-</w:t>
      </w:r>
      <w:r w:rsidRPr="00524F4D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機械專業基礎集中式產學合作專班</w:t>
      </w:r>
      <w:r w:rsidRPr="00524F4D">
        <w:rPr>
          <w:rFonts w:ascii="Times New Roman" w:eastAsia="標楷體" w:hAnsi="Times New Roman" w:hint="eastAsia"/>
          <w:sz w:val="32"/>
          <w:szCs w:val="32"/>
          <w:lang w:eastAsia="zh-TW"/>
        </w:rPr>
        <w:t>」</w:t>
      </w: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524F4D">
        <w:rPr>
          <w:rFonts w:ascii="Times New Roman" w:eastAsia="標楷體" w:hAnsi="Times New Roman" w:hint="eastAsia"/>
          <w:sz w:val="32"/>
          <w:szCs w:val="32"/>
          <w:lang w:eastAsia="zh-TW"/>
        </w:rPr>
        <w:t>已報到放棄錄取資格聲明書</w:t>
      </w: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524F4D">
        <w:rPr>
          <w:rFonts w:ascii="Times New Roman" w:eastAsia="標楷體" w:hAnsi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75E082E8" wp14:editId="410AF531">
            <wp:simplePos x="0" y="0"/>
            <wp:positionH relativeFrom="margin">
              <wp:posOffset>12700</wp:posOffset>
            </wp:positionH>
            <wp:positionV relativeFrom="paragraph">
              <wp:posOffset>134620</wp:posOffset>
            </wp:positionV>
            <wp:extent cx="6642100" cy="2956560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524F4D">
        <w:rPr>
          <w:rFonts w:ascii="Times" w:eastAsia="標楷體" w:hAnsi="Times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3CD4" wp14:editId="65C37DA9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181850" cy="3810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38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660BE" id="直線接點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05pt" to="56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524F4D">
        <w:rPr>
          <w:rFonts w:ascii="Times New Roman" w:eastAsia="標楷體" w:hAnsi="Times New Roman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7B8A4C6" wp14:editId="2195F46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2100" cy="3009265"/>
            <wp:effectExtent l="0" t="0" r="6350" b="63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spacing w:before="0" w:after="0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</w:p>
    <w:p w:rsidR="00CC256F" w:rsidRPr="00524F4D" w:rsidRDefault="00CC256F" w:rsidP="00CC256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eastAsia="標楷體" w:hAnsi="Times New Roman" w:cs="標楷體"/>
          <w:kern w:val="0"/>
          <w:sz w:val="24"/>
          <w:szCs w:val="24"/>
          <w:lang w:eastAsia="zh-TW"/>
        </w:rPr>
      </w:pP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說明：</w:t>
      </w:r>
    </w:p>
    <w:p w:rsidR="00CC256F" w:rsidRPr="00524F4D" w:rsidRDefault="00CC256F" w:rsidP="00CC256F">
      <w:pPr>
        <w:widowControl w:val="0"/>
        <w:autoSpaceDE w:val="0"/>
        <w:autoSpaceDN w:val="0"/>
        <w:adjustRightInd w:val="0"/>
        <w:spacing w:before="0" w:after="0"/>
        <w:ind w:left="283" w:hangingChars="118" w:hanging="283"/>
        <w:jc w:val="left"/>
        <w:rPr>
          <w:rFonts w:ascii="Times New Roman" w:eastAsia="標楷體" w:hAnsi="Times New Roman" w:cs="標楷體"/>
          <w:kern w:val="0"/>
          <w:sz w:val="24"/>
          <w:szCs w:val="24"/>
          <w:lang w:eastAsia="zh-TW"/>
        </w:rPr>
      </w:pP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1.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已報到學生欲放棄分發錄取資格者，請填妥本聲明書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(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共二聯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)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並經學生及家長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(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或監護人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)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簽章後，於</w:t>
      </w:r>
      <w:r w:rsidRPr="00524F4D">
        <w:rPr>
          <w:rFonts w:ascii="Times New Roman" w:eastAsia="標楷體" w:hAnsi="Times New Roman" w:cs="Times New Roman"/>
          <w:b/>
          <w:bCs/>
          <w:kern w:val="0"/>
          <w:sz w:val="24"/>
          <w:szCs w:val="24"/>
          <w:lang w:eastAsia="zh-TW"/>
        </w:rPr>
        <w:t>1</w:t>
      </w:r>
      <w:r w:rsidRPr="00524F4D">
        <w:rPr>
          <w:rFonts w:ascii="Times New Roman" w:eastAsia="標楷體" w:hAnsi="Times New Roman" w:cs="Times New Roman" w:hint="eastAsia"/>
          <w:b/>
          <w:bCs/>
          <w:kern w:val="0"/>
          <w:sz w:val="24"/>
          <w:szCs w:val="24"/>
          <w:lang w:eastAsia="zh-TW"/>
        </w:rPr>
        <w:t>10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年</w:t>
      </w:r>
      <w:r w:rsidRPr="00524F4D">
        <w:rPr>
          <w:rFonts w:ascii="Times New Roman" w:eastAsia="標楷體" w:hAnsi="Times New Roman" w:cs="Times New Roman"/>
          <w:b/>
          <w:bCs/>
          <w:kern w:val="0"/>
          <w:sz w:val="24"/>
          <w:szCs w:val="24"/>
          <w:lang w:eastAsia="zh-TW"/>
        </w:rPr>
        <w:t>7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15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日</w:t>
      </w:r>
      <w:r w:rsidRPr="00524F4D">
        <w:rPr>
          <w:rFonts w:ascii="Times New Roman" w:eastAsia="標楷體" w:hAnsi="Times New Roman" w:cs="Times New Roman"/>
          <w:b/>
          <w:bCs/>
          <w:kern w:val="0"/>
          <w:sz w:val="24"/>
          <w:szCs w:val="24"/>
          <w:lang w:eastAsia="zh-TW"/>
        </w:rPr>
        <w:t>(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星期三</w:t>
      </w:r>
      <w:r w:rsidRPr="00524F4D">
        <w:rPr>
          <w:rFonts w:ascii="Times New Roman" w:eastAsia="標楷體" w:hAnsi="Times New Roman" w:cs="Times New Roman"/>
          <w:b/>
          <w:bCs/>
          <w:kern w:val="0"/>
          <w:sz w:val="24"/>
          <w:szCs w:val="24"/>
          <w:lang w:eastAsia="zh-TW"/>
        </w:rPr>
        <w:t>)</w:t>
      </w:r>
      <w:r w:rsidRPr="00524F4D">
        <w:rPr>
          <w:rFonts w:ascii="Times New Roman" w:eastAsia="標楷體" w:hAnsi="Times New Roman" w:cs="Times New Roman" w:hint="eastAsia"/>
          <w:b/>
          <w:bCs/>
          <w:kern w:val="0"/>
          <w:sz w:val="24"/>
          <w:szCs w:val="24"/>
          <w:lang w:eastAsia="zh-TW"/>
        </w:rPr>
        <w:t>上午</w:t>
      </w:r>
      <w:r w:rsidRPr="00524F4D">
        <w:rPr>
          <w:rFonts w:ascii="Times New Roman" w:eastAsia="標楷體" w:hAnsi="Times New Roman" w:cs="Times New Roman"/>
          <w:b/>
          <w:bCs/>
          <w:kern w:val="0"/>
          <w:sz w:val="24"/>
          <w:szCs w:val="24"/>
          <w:lang w:eastAsia="zh-TW"/>
        </w:rPr>
        <w:t>11:00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前由學生或家長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(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或監</w:t>
      </w:r>
      <w:bookmarkStart w:id="0" w:name="_GoBack"/>
      <w:bookmarkEnd w:id="0"/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護人</w:t>
      </w: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)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親送至錄取學校辦理。</w:t>
      </w:r>
    </w:p>
    <w:p w:rsidR="00CC256F" w:rsidRPr="00524F4D" w:rsidRDefault="00CC256F" w:rsidP="00CC256F">
      <w:pPr>
        <w:widowControl w:val="0"/>
        <w:autoSpaceDE w:val="0"/>
        <w:autoSpaceDN w:val="0"/>
        <w:adjustRightInd w:val="0"/>
        <w:spacing w:before="0" w:after="0"/>
        <w:ind w:left="283" w:hangingChars="118" w:hanging="283"/>
        <w:jc w:val="left"/>
        <w:rPr>
          <w:rFonts w:ascii="Times New Roman" w:eastAsia="標楷體" w:hAnsi="Times New Roman" w:cs="標楷體"/>
          <w:kern w:val="0"/>
          <w:sz w:val="24"/>
          <w:szCs w:val="24"/>
          <w:lang w:eastAsia="zh-TW"/>
        </w:rPr>
      </w:pP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2.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錄取學校於聲明書蓋章後，將第一聯撕下由學校存查，第二聯由學生領回。</w:t>
      </w:r>
    </w:p>
    <w:p w:rsidR="00CC256F" w:rsidRPr="00524F4D" w:rsidRDefault="00CC256F" w:rsidP="00CC256F">
      <w:pPr>
        <w:spacing w:before="0" w:after="0"/>
        <w:ind w:left="283" w:hangingChars="118" w:hanging="283"/>
        <w:rPr>
          <w:rFonts w:ascii="Times New Roman" w:eastAsia="標楷體" w:hAnsi="Times New Roman"/>
          <w:sz w:val="24"/>
          <w:szCs w:val="24"/>
          <w:lang w:eastAsia="zh-TW"/>
        </w:rPr>
      </w:pPr>
      <w:r w:rsidRPr="00524F4D"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  <w:t>3.</w:t>
      </w:r>
      <w:r w:rsidRPr="00524F4D">
        <w:rPr>
          <w:rFonts w:ascii="Times New Roman" w:eastAsia="標楷體" w:hAnsi="Times New Roman" w:cs="標楷體" w:hint="eastAsia"/>
          <w:kern w:val="0"/>
          <w:sz w:val="24"/>
          <w:szCs w:val="24"/>
          <w:lang w:eastAsia="zh-TW"/>
        </w:rPr>
        <w:t>聲明放棄錄取資格手續完成後，不得以任何理由回復或撤回，請學生及家長慎重考慮。</w:t>
      </w:r>
    </w:p>
    <w:p w:rsidR="00CC256F" w:rsidRPr="00524F4D" w:rsidRDefault="00CC256F" w:rsidP="00CC256F">
      <w:pPr>
        <w:rPr>
          <w:rFonts w:ascii="Times" w:eastAsia="標楷體" w:hAnsi="Times"/>
          <w:lang w:eastAsia="zh-TW"/>
        </w:rPr>
      </w:pPr>
    </w:p>
    <w:p w:rsidR="009A4AB5" w:rsidRDefault="009A4AB5">
      <w:pPr>
        <w:rPr>
          <w:lang w:eastAsia="zh-TW"/>
        </w:rPr>
      </w:pPr>
    </w:p>
    <w:sectPr w:rsidR="009A4AB5" w:rsidSect="00F64CC5">
      <w:pgSz w:w="11900" w:h="1682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F"/>
    <w:rsid w:val="009A4AB5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4F44"/>
  <w15:chartTrackingRefBased/>
  <w15:docId w15:val="{073A369E-8A44-476A-B238-230ED86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256F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5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B4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2021-07-01T07:53:00Z</dcterms:created>
  <dcterms:modified xsi:type="dcterms:W3CDTF">2021-07-01T07:54:00Z</dcterms:modified>
</cp:coreProperties>
</file>