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7" w:rsidRDefault="006D1651" w:rsidP="00280A47">
      <w:pPr>
        <w:spacing w:line="0" w:lineRule="atLeast"/>
        <w:ind w:right="172"/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臺中市立東勢工業高級中等學校</w:t>
      </w:r>
      <w:r w:rsidR="00280A47">
        <w:rPr>
          <w:rFonts w:eastAsia="標楷體" w:hint="eastAsia"/>
          <w:b/>
          <w:bCs/>
          <w:sz w:val="32"/>
        </w:rPr>
        <w:t>留職停薪申請書</w:t>
      </w:r>
    </w:p>
    <w:p w:rsidR="00280A47" w:rsidRDefault="00280A47" w:rsidP="00280A47">
      <w:pPr>
        <w:spacing w:line="0" w:lineRule="atLeast"/>
        <w:ind w:right="172"/>
        <w:jc w:val="center"/>
        <w:rPr>
          <w:rFonts w:eastAsia="標楷體" w:hint="eastAsia"/>
          <w:color w:val="0000FF"/>
          <w:sz w:val="32"/>
        </w:rPr>
      </w:pPr>
      <w:r>
        <w:rPr>
          <w:rFonts w:ascii="新細明體" w:hint="eastAsia"/>
          <w:color w:val="0000FF"/>
          <w:sz w:val="20"/>
        </w:rPr>
        <w:t>(申請育嬰、進修以外之留職停薪者用)</w:t>
      </w:r>
    </w:p>
    <w:p w:rsidR="00280A47" w:rsidRDefault="00BF0945" w:rsidP="00BF0945">
      <w:pPr>
        <w:spacing w:line="0" w:lineRule="atLeast"/>
        <w:ind w:right="-143"/>
        <w:jc w:val="right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280A47">
        <w:rPr>
          <w:rFonts w:eastAsia="標楷體" w:hint="eastAsia"/>
        </w:rPr>
        <w:t>申請日期：民國</w:t>
      </w:r>
      <w:r w:rsidR="00280A47">
        <w:rPr>
          <w:rFonts w:eastAsia="標楷體" w:hint="eastAsia"/>
        </w:rPr>
        <w:t xml:space="preserve">      </w:t>
      </w:r>
      <w:r w:rsidR="00280A47">
        <w:rPr>
          <w:rFonts w:eastAsia="標楷體" w:hint="eastAsia"/>
        </w:rPr>
        <w:t>年</w:t>
      </w:r>
      <w:r w:rsidR="00280A47">
        <w:rPr>
          <w:rFonts w:eastAsia="標楷體" w:hint="eastAsia"/>
        </w:rPr>
        <w:t xml:space="preserve">      </w:t>
      </w:r>
      <w:r w:rsidR="00280A47">
        <w:rPr>
          <w:rFonts w:eastAsia="標楷體" w:hint="eastAsia"/>
        </w:rPr>
        <w:t>月</w:t>
      </w:r>
      <w:r w:rsidR="00280A47">
        <w:rPr>
          <w:rFonts w:eastAsia="標楷體" w:hint="eastAsia"/>
        </w:rPr>
        <w:t xml:space="preserve">      </w:t>
      </w:r>
      <w:r w:rsidR="00280A47">
        <w:rPr>
          <w:rFonts w:eastAsia="標楷體" w:hint="eastAsia"/>
        </w:rPr>
        <w:t>日</w:t>
      </w:r>
    </w:p>
    <w:tbl>
      <w:tblPr>
        <w:tblW w:w="9964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900"/>
        <w:gridCol w:w="360"/>
        <w:gridCol w:w="826"/>
        <w:gridCol w:w="1277"/>
        <w:gridCol w:w="390"/>
        <w:gridCol w:w="1134"/>
        <w:gridCol w:w="319"/>
        <w:gridCol w:w="620"/>
        <w:gridCol w:w="479"/>
        <w:gridCol w:w="850"/>
        <w:gridCol w:w="1688"/>
        <w:gridCol w:w="13"/>
      </w:tblGrid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907"/>
        </w:trPr>
        <w:tc>
          <w:tcPr>
            <w:tcW w:w="1108" w:type="dxa"/>
            <w:vMerge w:val="restart"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60" w:type="dxa"/>
            <w:gridSpan w:val="2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93" w:type="dxa"/>
            <w:gridSpan w:val="3"/>
            <w:vAlign w:val="bottom"/>
          </w:tcPr>
          <w:p w:rsidR="00280A47" w:rsidRPr="005B4393" w:rsidRDefault="00BB52BC" w:rsidP="00BB52BC">
            <w:pPr>
              <w:spacing w:before="240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4393">
              <w:rPr>
                <w:rFonts w:ascii="標楷體" w:eastAsia="標楷體" w:hAnsi="標楷體" w:hint="eastAsia"/>
                <w:sz w:val="20"/>
                <w:szCs w:val="20"/>
              </w:rPr>
              <w:t>請簽章</w:t>
            </w:r>
          </w:p>
        </w:tc>
        <w:tc>
          <w:tcPr>
            <w:tcW w:w="1134" w:type="dxa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8" w:type="dxa"/>
            <w:gridSpan w:val="3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88" w:type="dxa"/>
            <w:vAlign w:val="center"/>
          </w:tcPr>
          <w:p w:rsidR="00280A47" w:rsidRDefault="00280A47" w:rsidP="00280A4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907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到職</w:t>
            </w:r>
          </w:p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493" w:type="dxa"/>
            <w:gridSpan w:val="3"/>
            <w:vAlign w:val="center"/>
          </w:tcPr>
          <w:p w:rsidR="00280A47" w:rsidRDefault="00BF0945" w:rsidP="00280A4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80A47">
              <w:rPr>
                <w:rFonts w:ascii="標楷體" w:eastAsia="標楷體" w:hAnsi="標楷體" w:hint="eastAsia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80A47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80A47">
              <w:rPr>
                <w:rFonts w:ascii="標楷體" w:eastAsia="標楷體" w:hAnsi="標楷體"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教師聘期</w:t>
            </w:r>
          </w:p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956" w:type="dxa"/>
            <w:gridSpan w:val="5"/>
            <w:vAlign w:val="center"/>
          </w:tcPr>
          <w:p w:rsidR="00280A47" w:rsidRDefault="00280A47" w:rsidP="00280A47">
            <w:pPr>
              <w:spacing w:line="0" w:lineRule="atLeast"/>
              <w:ind w:left="-3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    年     月      日起</w:t>
            </w:r>
          </w:p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     年　   月      日止</w:t>
            </w:r>
          </w:p>
        </w:tc>
      </w:tr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03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是否兼任</w:t>
            </w:r>
          </w:p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行政職務</w:t>
            </w:r>
          </w:p>
        </w:tc>
        <w:tc>
          <w:tcPr>
            <w:tcW w:w="7583" w:type="dxa"/>
            <w:gridSpan w:val="9"/>
            <w:vAlign w:val="center"/>
          </w:tcPr>
          <w:p w:rsidR="00280A47" w:rsidRDefault="00280A47" w:rsidP="00280A47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□否；　□是（請載明兼任行政職務之單位及職稱）</w:t>
            </w:r>
          </w:p>
        </w:tc>
      </w:tr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663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280A47" w:rsidRDefault="00280A47" w:rsidP="00280A47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7583" w:type="dxa"/>
            <w:gridSpan w:val="9"/>
            <w:vAlign w:val="center"/>
          </w:tcPr>
          <w:p w:rsidR="00280A47" w:rsidRDefault="00280A47" w:rsidP="00280A47">
            <w:pPr>
              <w:spacing w:line="0" w:lineRule="atLeast"/>
              <w:jc w:val="both"/>
              <w:rPr>
                <w:rFonts w:hint="eastAsia"/>
              </w:rPr>
            </w:pPr>
          </w:p>
        </w:tc>
      </w:tr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857"/>
        </w:trPr>
        <w:tc>
          <w:tcPr>
            <w:tcW w:w="1108" w:type="dxa"/>
            <w:vMerge w:val="restart"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申請原因及相關資料</w:t>
            </w:r>
          </w:p>
        </w:tc>
        <w:tc>
          <w:tcPr>
            <w:tcW w:w="8843" w:type="dxa"/>
            <w:gridSpan w:val="11"/>
            <w:vAlign w:val="center"/>
          </w:tcPr>
          <w:p w:rsidR="00605D84" w:rsidRDefault="00280A47" w:rsidP="00280A47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□服兵役；　□侍親；　</w:t>
            </w:r>
            <w:r w:rsidR="00605D84">
              <w:rPr>
                <w:rFonts w:ascii="標楷體" w:eastAsia="標楷體" w:hAnsi="標楷體" w:hint="eastAsia"/>
              </w:rPr>
              <w:t>□配偶會子女重大傷病照護；</w:t>
            </w:r>
          </w:p>
          <w:p w:rsidR="00280A47" w:rsidRDefault="00280A47" w:rsidP="00403931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□配偶因</w:t>
            </w:r>
            <w:r w:rsidR="00403931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赴國外工作或進修，隨同出國</w:t>
            </w:r>
            <w:r w:rsidR="00403931">
              <w:rPr>
                <w:rFonts w:ascii="標楷體" w:eastAsia="標楷體" w:hAnsi="標楷體" w:hint="eastAsia"/>
              </w:rPr>
              <w:t>。</w:t>
            </w:r>
          </w:p>
        </w:tc>
      </w:tr>
      <w:tr w:rsidR="00280A47" w:rsidTr="0040393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193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distribute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A47" w:rsidRDefault="00280A47" w:rsidP="00280A4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="00403931">
              <w:rPr>
                <w:rFonts w:ascii="標楷體" w:eastAsia="標楷體" w:hAnsi="標楷體" w:hint="eastAsia"/>
              </w:rPr>
              <w:t>：</w:t>
            </w:r>
          </w:p>
          <w:p w:rsidR="00280A47" w:rsidRDefault="00280A47" w:rsidP="00605D8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請詳述</w:t>
            </w:r>
            <w:r w:rsidR="00605D84">
              <w:rPr>
                <w:rFonts w:eastAsia="標楷體" w:hint="eastAsia"/>
              </w:rPr>
              <w:t>事由</w:t>
            </w:r>
          </w:p>
        </w:tc>
        <w:tc>
          <w:tcPr>
            <w:tcW w:w="7583" w:type="dxa"/>
            <w:gridSpan w:val="9"/>
          </w:tcPr>
          <w:p w:rsidR="00280A47" w:rsidRDefault="00280A47" w:rsidP="00280A47">
            <w:pPr>
              <w:spacing w:line="0" w:lineRule="atLeast"/>
              <w:rPr>
                <w:rFonts w:hint="eastAsia"/>
              </w:rPr>
            </w:pPr>
          </w:p>
        </w:tc>
      </w:tr>
      <w:tr w:rsidR="00280A47" w:rsidTr="0040393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857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7583" w:type="dxa"/>
            <w:gridSpan w:val="9"/>
            <w:vAlign w:val="center"/>
          </w:tcPr>
          <w:p w:rsidR="00280A47" w:rsidRDefault="00280A47" w:rsidP="00280A47">
            <w:pPr>
              <w:spacing w:line="0" w:lineRule="atLeast"/>
              <w:ind w:left="-3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      年      月      日起</w:t>
            </w:r>
          </w:p>
          <w:p w:rsidR="00280A47" w:rsidRDefault="00280A47" w:rsidP="005B439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至　     年　   月     </w:t>
            </w:r>
            <w:r w:rsidR="005B439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日止，    合計      年      月</w:t>
            </w:r>
          </w:p>
        </w:tc>
      </w:tr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541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86" w:type="dxa"/>
            <w:gridSpan w:val="3"/>
            <w:vMerge w:val="restart"/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是否願意自費</w:t>
            </w:r>
          </w:p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繼續參加保險</w:t>
            </w:r>
          </w:p>
        </w:tc>
        <w:tc>
          <w:tcPr>
            <w:tcW w:w="3120" w:type="dxa"/>
            <w:gridSpan w:val="4"/>
            <w:vAlign w:val="center"/>
          </w:tcPr>
          <w:p w:rsidR="00280A47" w:rsidRDefault="00280A47" w:rsidP="00280A4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公教人員保險</w:t>
            </w:r>
          </w:p>
        </w:tc>
        <w:tc>
          <w:tcPr>
            <w:tcW w:w="3637" w:type="dxa"/>
            <w:gridSpan w:val="4"/>
            <w:vAlign w:val="center"/>
          </w:tcPr>
          <w:p w:rsidR="00280A47" w:rsidRDefault="00280A47" w:rsidP="00280A47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全民健康保險</w:t>
            </w:r>
          </w:p>
        </w:tc>
      </w:tr>
      <w:tr w:rsidR="00280A47" w:rsidTr="00BF09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537"/>
        </w:trPr>
        <w:tc>
          <w:tcPr>
            <w:tcW w:w="1108" w:type="dxa"/>
            <w:vMerge/>
            <w:textDirection w:val="tbRlV"/>
            <w:vAlign w:val="center"/>
          </w:tcPr>
          <w:p w:rsidR="00280A47" w:rsidRDefault="00280A47" w:rsidP="00280A4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86" w:type="dxa"/>
            <w:gridSpan w:val="3"/>
            <w:vMerge/>
          </w:tcPr>
          <w:p w:rsidR="00280A47" w:rsidRDefault="00280A47" w:rsidP="00280A47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280A47" w:rsidRDefault="00280A47" w:rsidP="00280A4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□是；□否</w:t>
            </w:r>
          </w:p>
        </w:tc>
        <w:tc>
          <w:tcPr>
            <w:tcW w:w="3637" w:type="dxa"/>
            <w:gridSpan w:val="4"/>
            <w:vAlign w:val="center"/>
          </w:tcPr>
          <w:p w:rsidR="00280A47" w:rsidRDefault="00280A47" w:rsidP="00280A4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□是；□否</w:t>
            </w:r>
          </w:p>
        </w:tc>
      </w:tr>
      <w:tr w:rsidR="00280A47" w:rsidTr="00487E2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4486"/>
        </w:trPr>
        <w:tc>
          <w:tcPr>
            <w:tcW w:w="1108" w:type="dxa"/>
            <w:tcBorders>
              <w:bottom w:val="single" w:sz="12" w:space="0" w:color="auto"/>
            </w:tcBorders>
            <w:textDirection w:val="tbRlV"/>
            <w:vAlign w:val="center"/>
          </w:tcPr>
          <w:p w:rsidR="00280A47" w:rsidRDefault="00280A47" w:rsidP="00280A47">
            <w:pPr>
              <w:spacing w:line="240" w:lineRule="exact"/>
              <w:ind w:left="284" w:right="284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  <w:tc>
          <w:tcPr>
            <w:tcW w:w="8843" w:type="dxa"/>
            <w:gridSpan w:val="11"/>
          </w:tcPr>
          <w:p w:rsidR="00BF0945" w:rsidRDefault="00280A47" w:rsidP="00280A4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申請時請檢附本申請表及與申請原因有關之證明文件各一份。</w:t>
            </w:r>
          </w:p>
          <w:p w:rsidR="00280A47" w:rsidRDefault="00280A47" w:rsidP="00BF0945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侍親</w:t>
            </w:r>
            <w:r w:rsidR="00BF0945">
              <w:rPr>
                <w:rFonts w:eastAsia="標楷體" w:hint="eastAsia"/>
                <w:sz w:val="22"/>
              </w:rPr>
              <w:t>或配偶、子女重大傷病照護者：</w:t>
            </w:r>
            <w:r w:rsidR="00BF0945">
              <w:rPr>
                <w:rFonts w:eastAsia="標楷體" w:hint="eastAsia"/>
                <w:sz w:val="22"/>
              </w:rPr>
              <w:t>1.</w:t>
            </w:r>
            <w:r w:rsidR="00BF0945">
              <w:rPr>
                <w:rFonts w:eastAsia="標楷體" w:hint="eastAsia"/>
                <w:sz w:val="22"/>
              </w:rPr>
              <w:t>本人及照顧對象之戶</w:t>
            </w:r>
            <w:r>
              <w:rPr>
                <w:rFonts w:eastAsia="標楷體" w:hint="eastAsia"/>
                <w:sz w:val="22"/>
              </w:rPr>
              <w:t>籍</w:t>
            </w:r>
            <w:r w:rsidR="00BF0945">
              <w:rPr>
                <w:rFonts w:eastAsia="標楷體" w:hint="eastAsia"/>
                <w:sz w:val="22"/>
              </w:rPr>
              <w:t>謄本各一份</w:t>
            </w:r>
            <w:r>
              <w:rPr>
                <w:rFonts w:eastAsia="標楷體" w:hint="eastAsia"/>
                <w:sz w:val="22"/>
              </w:rPr>
              <w:t>。</w:t>
            </w:r>
          </w:p>
          <w:p w:rsidR="00487E29" w:rsidRDefault="00BF0945" w:rsidP="00BF0945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                             2.</w:t>
            </w:r>
            <w:r>
              <w:rPr>
                <w:rFonts w:eastAsia="標楷體" w:hint="eastAsia"/>
                <w:sz w:val="22"/>
              </w:rPr>
              <w:t>直系血親尊親屬年邁或重大傷病需人</w:t>
            </w:r>
            <w:r w:rsidR="00487E29">
              <w:rPr>
                <w:rFonts w:eastAsia="標楷體" w:hint="eastAsia"/>
                <w:sz w:val="22"/>
              </w:rPr>
              <w:t>侍奉、</w:t>
            </w:r>
            <w:r w:rsidR="00487E29">
              <w:rPr>
                <w:rFonts w:eastAsia="標楷體" w:hint="eastAsia"/>
                <w:sz w:val="22"/>
              </w:rPr>
              <w:t xml:space="preserve"> </w:t>
            </w:r>
          </w:p>
          <w:p w:rsidR="00BF0945" w:rsidRDefault="00487E29" w:rsidP="00BF0945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                             </w:t>
            </w:r>
            <w:r w:rsidR="00605D84">
              <w:rPr>
                <w:rFonts w:eastAsia="標楷體" w:hint="eastAsia"/>
                <w:sz w:val="22"/>
              </w:rPr>
              <w:t xml:space="preserve"> </w:t>
            </w:r>
            <w:r w:rsidR="00605D84" w:rsidRPr="00605D84">
              <w:rPr>
                <w:rFonts w:eastAsia="標楷體" w:hint="eastAsia"/>
                <w:color w:val="FFFFFF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照護照明。</w:t>
            </w:r>
          </w:p>
          <w:p w:rsidR="00487E29" w:rsidRDefault="00487E29" w:rsidP="00BF0945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（二）服兵役：入營服役徵集令。</w:t>
            </w:r>
          </w:p>
          <w:p w:rsidR="00487E29" w:rsidRDefault="00487E29" w:rsidP="00BF0945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（三）配偶因公出國：政府指派配偶赴國外工作或進修核准文件。</w:t>
            </w:r>
          </w:p>
          <w:p w:rsidR="00280A47" w:rsidRDefault="00280A47" w:rsidP="00280A4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除服兵役及侍親留職停薪外，應以學期為單位申請，職員工以月為單位申請。</w:t>
            </w:r>
          </w:p>
          <w:p w:rsidR="00280A47" w:rsidRDefault="00280A47" w:rsidP="00280A4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留職停薪可能影響之權益如下，請妥慎考量：</w:t>
            </w:r>
          </w:p>
          <w:p w:rsidR="00280A47" w:rsidRDefault="00280A47" w:rsidP="00280A4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留職停薪期間達考績（核）年度七個月以上者，當年不予考績（核）。</w:t>
            </w:r>
          </w:p>
          <w:p w:rsidR="00280A47" w:rsidRDefault="00280A47" w:rsidP="00280A4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留職停薪期間不計入退休（職）年資，復職後亦不得購買年資。</w:t>
            </w:r>
          </w:p>
          <w:p w:rsidR="00280A47" w:rsidRDefault="00280A47" w:rsidP="00280A4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留職停薪期間，除育嬰、依親、侍親等原因辦理留職停薪者，其申請原因之親屬死亡得發給葬喪補助外，如發生其他生活津貼之各項補助事故時，均不發給補助費；但服兵役者留職停薪，仍得核予各項補助。</w:t>
            </w:r>
          </w:p>
          <w:p w:rsidR="00280A47" w:rsidRDefault="00280A47" w:rsidP="00280A4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留職停薪期間如選擇公保退保者，如發生公保給付事故時，不得請領給付。</w:t>
            </w:r>
          </w:p>
          <w:p w:rsidR="00280A47" w:rsidRDefault="00280A47" w:rsidP="00280A4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本申請書陳奉核可後，發給留職停薪函，留職停薪期滿前20天，或期滿前申請原因消滅時，應返校申請復職，逾期經學校通知仍不申請者，依聘約暨相關法令規定處理。</w:t>
            </w:r>
          </w:p>
          <w:p w:rsidR="00280A47" w:rsidRDefault="00280A47" w:rsidP="00280A4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復職後，應配合機關學校當時業務（課務）需要</w:t>
            </w:r>
            <w:r w:rsidR="00403931">
              <w:rPr>
                <w:rFonts w:eastAsia="標楷體" w:hint="eastAsia"/>
                <w:sz w:val="22"/>
              </w:rPr>
              <w:t>所作調整</w:t>
            </w:r>
            <w:r>
              <w:rPr>
                <w:rFonts w:eastAsia="標楷體" w:hint="eastAsia"/>
                <w:sz w:val="22"/>
              </w:rPr>
              <w:t>，接受業務（課務）之安排，而不以</w:t>
            </w:r>
            <w:r w:rsidR="00403931">
              <w:rPr>
                <w:rFonts w:eastAsia="標楷體" w:hint="eastAsia"/>
                <w:sz w:val="22"/>
              </w:rPr>
              <w:t>回復</w:t>
            </w:r>
            <w:r>
              <w:rPr>
                <w:rFonts w:eastAsia="標楷體" w:hint="eastAsia"/>
                <w:sz w:val="22"/>
              </w:rPr>
              <w:t>留職停薪前原業務（課務）為限。</w:t>
            </w:r>
          </w:p>
        </w:tc>
      </w:tr>
      <w:tr w:rsidR="00280A47" w:rsidTr="00487E2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3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首長批示</w:t>
            </w:r>
          </w:p>
        </w:tc>
      </w:tr>
      <w:tr w:rsidR="00280A47" w:rsidTr="00487E2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4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A47" w:rsidRDefault="00280A47" w:rsidP="00280A47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30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0A47" w:rsidRDefault="00280A47" w:rsidP="00280A47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280A47" w:rsidTr="00487E2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出納組</w:t>
            </w:r>
          </w:p>
        </w:tc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A47" w:rsidRDefault="00280A47" w:rsidP="00280A4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A47" w:rsidRDefault="00280A47" w:rsidP="00280A47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3030" w:type="dxa"/>
            <w:gridSpan w:val="4"/>
            <w:vMerge/>
            <w:tcBorders>
              <w:left w:val="single" w:sz="12" w:space="0" w:color="auto"/>
            </w:tcBorders>
          </w:tcPr>
          <w:p w:rsidR="00280A47" w:rsidRDefault="00280A47" w:rsidP="00280A47">
            <w:pPr>
              <w:spacing w:line="0" w:lineRule="atLeast"/>
              <w:rPr>
                <w:rFonts w:eastAsia="標楷體" w:hint="eastAsia"/>
              </w:rPr>
            </w:pPr>
          </w:p>
        </w:tc>
      </w:tr>
    </w:tbl>
    <w:p w:rsidR="00DC2D6F" w:rsidRPr="007579E7" w:rsidRDefault="007579E7" w:rsidP="007579E7">
      <w:pPr>
        <w:spacing w:line="0" w:lineRule="atLeast"/>
        <w:rPr>
          <w:rFonts w:hint="eastAsia"/>
          <w:sz w:val="22"/>
          <w:szCs w:val="22"/>
        </w:rPr>
      </w:pPr>
      <w:r w:rsidRPr="007579E7">
        <w:rPr>
          <w:rFonts w:hint="eastAsia"/>
          <w:sz w:val="22"/>
          <w:szCs w:val="22"/>
        </w:rPr>
        <w:t>核章程序：</w:t>
      </w:r>
    </w:p>
    <w:p w:rsidR="007579E7" w:rsidRPr="007579E7" w:rsidRDefault="007579E7" w:rsidP="007579E7">
      <w:pPr>
        <w:spacing w:line="0" w:lineRule="atLeast"/>
        <w:rPr>
          <w:sz w:val="22"/>
          <w:szCs w:val="22"/>
        </w:rPr>
      </w:pPr>
      <w:r w:rsidRPr="007579E7">
        <w:rPr>
          <w:rFonts w:hint="eastAsia"/>
          <w:sz w:val="22"/>
          <w:szCs w:val="22"/>
        </w:rPr>
        <w:t>1.</w:t>
      </w:r>
      <w:r w:rsidRPr="007579E7">
        <w:rPr>
          <w:rFonts w:hint="eastAsia"/>
          <w:sz w:val="22"/>
          <w:szCs w:val="22"/>
        </w:rPr>
        <w:t>申請人</w:t>
      </w:r>
      <w:r w:rsidRPr="007579E7">
        <w:rPr>
          <w:rFonts w:ascii="新細明體" w:hAnsi="新細明體" w:hint="eastAsia"/>
          <w:sz w:val="22"/>
          <w:szCs w:val="22"/>
        </w:rPr>
        <w:t>→2.單位主管→3.機關學校內相關單位會簽→4.人事室→5.首長批示→6.發給相關通知文件</w:t>
      </w:r>
    </w:p>
    <w:sectPr w:rsidR="007579E7" w:rsidRPr="007579E7" w:rsidSect="00BF0945">
      <w:pgSz w:w="11906" w:h="16838"/>
      <w:pgMar w:top="567" w:right="1134" w:bottom="53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3B" w:rsidRDefault="0076793B">
      <w:r>
        <w:separator/>
      </w:r>
    </w:p>
  </w:endnote>
  <w:endnote w:type="continuationSeparator" w:id="0">
    <w:p w:rsidR="0076793B" w:rsidRDefault="0076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3B" w:rsidRDefault="0076793B">
      <w:r>
        <w:separator/>
      </w:r>
    </w:p>
  </w:footnote>
  <w:footnote w:type="continuationSeparator" w:id="0">
    <w:p w:rsidR="0076793B" w:rsidRDefault="00767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BE2"/>
    <w:multiLevelType w:val="hybridMultilevel"/>
    <w:tmpl w:val="DA92D3D2"/>
    <w:lvl w:ilvl="0" w:tplc="BA5AA0C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2C2E50"/>
    <w:multiLevelType w:val="hybridMultilevel"/>
    <w:tmpl w:val="739EE668"/>
    <w:lvl w:ilvl="0" w:tplc="BA5AA0CE">
      <w:start w:val="1"/>
      <w:numFmt w:val="taiwaneseCountingThousand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2">
    <w:nsid w:val="540E6C47"/>
    <w:multiLevelType w:val="hybridMultilevel"/>
    <w:tmpl w:val="3738E2D8"/>
    <w:lvl w:ilvl="0" w:tplc="57E453B2">
      <w:start w:val="1"/>
      <w:numFmt w:val="taiwaneseCountingThousand"/>
      <w:lvlText w:val="（%1）"/>
      <w:lvlJc w:val="left"/>
      <w:pPr>
        <w:ind w:left="936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A47"/>
    <w:rsid w:val="00247130"/>
    <w:rsid w:val="00280A47"/>
    <w:rsid w:val="0038728E"/>
    <w:rsid w:val="00403931"/>
    <w:rsid w:val="00487E29"/>
    <w:rsid w:val="00573539"/>
    <w:rsid w:val="005B4393"/>
    <w:rsid w:val="00605D84"/>
    <w:rsid w:val="006D1651"/>
    <w:rsid w:val="007579E7"/>
    <w:rsid w:val="0076793B"/>
    <w:rsid w:val="00B034BF"/>
    <w:rsid w:val="00BB52BC"/>
    <w:rsid w:val="00BF0945"/>
    <w:rsid w:val="00C232DF"/>
    <w:rsid w:val="00DC2D6F"/>
    <w:rsid w:val="00E1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B52BC"/>
    <w:rPr>
      <w:kern w:val="2"/>
    </w:rPr>
  </w:style>
  <w:style w:type="paragraph" w:styleId="a5">
    <w:name w:val="footer"/>
    <w:basedOn w:val="a"/>
    <w:link w:val="a6"/>
    <w:rsid w:val="00BB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B52BC"/>
    <w:rPr>
      <w:kern w:val="2"/>
    </w:rPr>
  </w:style>
  <w:style w:type="paragraph" w:styleId="a7">
    <w:name w:val="Balloon Text"/>
    <w:basedOn w:val="a"/>
    <w:link w:val="a8"/>
    <w:rsid w:val="00BB52B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B52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wufai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國立霧峰高級農工職業校留職停薪申請書</dc:title>
  <dc:creator>lin</dc:creator>
  <cp:lastModifiedBy>user</cp:lastModifiedBy>
  <cp:revision>2</cp:revision>
  <cp:lastPrinted>2013-06-07T00:26:00Z</cp:lastPrinted>
  <dcterms:created xsi:type="dcterms:W3CDTF">2017-01-03T02:27:00Z</dcterms:created>
  <dcterms:modified xsi:type="dcterms:W3CDTF">2017-01-03T02:27:00Z</dcterms:modified>
</cp:coreProperties>
</file>