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AF" w:rsidRPr="00896B4F" w:rsidRDefault="00187AAF" w:rsidP="00187AAF">
      <w:pPr>
        <w:jc w:val="center"/>
        <w:rPr>
          <w:rFonts w:ascii="微軟正黑體" w:eastAsia="微軟正黑體" w:hAnsi="微軟正黑體"/>
          <w:b/>
          <w:sz w:val="40"/>
        </w:rPr>
      </w:pPr>
      <w:r w:rsidRPr="00896B4F">
        <w:rPr>
          <w:rFonts w:ascii="微軟正黑體" w:eastAsia="微軟正黑體" w:hAnsi="微軟正黑體"/>
          <w:b/>
          <w:sz w:val="40"/>
        </w:rPr>
        <w:t>市</w:t>
      </w:r>
      <w:r w:rsidR="004F74DC" w:rsidRPr="00896B4F">
        <w:rPr>
          <w:rFonts w:ascii="微軟正黑體" w:eastAsia="微軟正黑體" w:hAnsi="微軟正黑體"/>
          <w:b/>
          <w:sz w:val="40"/>
        </w:rPr>
        <w:t>立東勢高工110學年度第二學期</w:t>
      </w:r>
    </w:p>
    <w:p w:rsidR="004F74DC" w:rsidRPr="00896B4F" w:rsidRDefault="004F74DC" w:rsidP="00187AAF">
      <w:pPr>
        <w:jc w:val="center"/>
        <w:rPr>
          <w:rFonts w:ascii="微軟正黑體" w:eastAsia="微軟正黑體" w:hAnsi="微軟正黑體" w:hint="eastAsia"/>
          <w:b/>
          <w:sz w:val="40"/>
        </w:rPr>
      </w:pPr>
      <w:r w:rsidRPr="00896B4F">
        <w:rPr>
          <w:rFonts w:ascii="微軟正黑體" w:eastAsia="微軟正黑體" w:hAnsi="微軟正黑體"/>
          <w:b/>
          <w:sz w:val="40"/>
        </w:rPr>
        <w:t>模擬面試繳交資料-</w:t>
      </w:r>
      <w:r w:rsidRPr="00896B4F">
        <w:rPr>
          <w:rFonts w:ascii="微軟正黑體" w:eastAsia="微軟正黑體" w:hAnsi="微軟正黑體"/>
          <w:b/>
          <w:color w:val="FF0000"/>
          <w:sz w:val="40"/>
        </w:rPr>
        <w:t>第一階段範例</w:t>
      </w:r>
    </w:p>
    <w:p w:rsidR="000A23E0" w:rsidRPr="00187AAF" w:rsidRDefault="00996915" w:rsidP="00187AAF">
      <w:pPr>
        <w:jc w:val="center"/>
        <w:rPr>
          <w:rFonts w:ascii="微軟正黑體" w:eastAsia="微軟正黑體" w:hAnsi="微軟正黑體" w:hint="eastAsia"/>
          <w:b/>
          <w:sz w:val="32"/>
        </w:rPr>
      </w:pPr>
      <w:r w:rsidRPr="00187AAF">
        <w:rPr>
          <w:rFonts w:ascii="微軟正黑體" w:eastAsia="微軟正黑體" w:hAnsi="微軟正黑體"/>
          <w:b/>
          <w:sz w:val="32"/>
        </w:rPr>
        <w:t>多元表現列表及綜合心得</w:t>
      </w:r>
    </w:p>
    <w:p w:rsidR="00996915" w:rsidRPr="00896B4F" w:rsidRDefault="00996915" w:rsidP="00896B4F">
      <w:pPr>
        <w:jc w:val="center"/>
        <w:rPr>
          <w:rFonts w:ascii="微軟正黑體" w:eastAsia="微軟正黑體" w:hAnsi="微軟正黑體"/>
        </w:rPr>
      </w:pPr>
      <w:r w:rsidRPr="00896B4F">
        <w:rPr>
          <w:rFonts w:ascii="微軟正黑體" w:eastAsia="微軟正黑體" w:hAnsi="微軟正黑體" w:hint="eastAsia"/>
        </w:rPr>
        <w:t>班級：</w:t>
      </w:r>
      <w:r w:rsidR="00896B4F">
        <w:rPr>
          <w:rFonts w:ascii="微軟正黑體" w:eastAsia="微軟正黑體" w:hAnsi="微軟正黑體" w:hint="eastAsia"/>
        </w:rPr>
        <w:t xml:space="preserve">       </w:t>
      </w:r>
      <w:r w:rsidRPr="00896B4F">
        <w:rPr>
          <w:rFonts w:ascii="微軟正黑體" w:eastAsia="微軟正黑體" w:hAnsi="微軟正黑體" w:hint="eastAsia"/>
        </w:rPr>
        <w:t>座號：</w:t>
      </w:r>
      <w:r w:rsidR="00896B4F">
        <w:rPr>
          <w:rFonts w:ascii="微軟正黑體" w:eastAsia="微軟正黑體" w:hAnsi="微軟正黑體" w:hint="eastAsia"/>
        </w:rPr>
        <w:t xml:space="preserve">      </w:t>
      </w:r>
      <w:r w:rsidR="001964B4" w:rsidRPr="00896B4F">
        <w:rPr>
          <w:rFonts w:ascii="微軟正黑體" w:eastAsia="微軟正黑體" w:hAnsi="微軟正黑體" w:hint="eastAsia"/>
        </w:rPr>
        <w:t>姓名：</w:t>
      </w:r>
    </w:p>
    <w:p w:rsidR="001964B4" w:rsidRPr="005A043A" w:rsidRDefault="001964B4">
      <w:pPr>
        <w:rPr>
          <w:rFonts w:ascii="微軟正黑體" w:eastAsia="微軟正黑體" w:hAnsi="微軟正黑體" w:hint="eastAsia"/>
          <w:b/>
          <w:sz w:val="28"/>
        </w:rPr>
      </w:pPr>
      <w:r w:rsidRPr="005A043A">
        <w:rPr>
          <w:rFonts w:ascii="微軟正黑體" w:eastAsia="微軟正黑體" w:hAnsi="微軟正黑體"/>
          <w:b/>
          <w:sz w:val="28"/>
        </w:rPr>
        <w:t>一、多元學習列表</w:t>
      </w: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5496"/>
      </w:tblGrid>
      <w:tr w:rsidR="001964B4" w:rsidTr="00523BAB">
        <w:trPr>
          <w:trHeight w:val="413"/>
        </w:trPr>
        <w:tc>
          <w:tcPr>
            <w:tcW w:w="2689" w:type="dxa"/>
            <w:shd w:val="clear" w:color="auto" w:fill="D0CECE" w:themeFill="background2" w:themeFillShade="E6"/>
          </w:tcPr>
          <w:p w:rsidR="001964B4" w:rsidRPr="00523BAB" w:rsidRDefault="001964B4" w:rsidP="00523BAB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523BAB">
              <w:rPr>
                <w:rFonts w:ascii="微軟正黑體" w:eastAsia="微軟正黑體" w:hAnsi="微軟正黑體" w:hint="eastAsia"/>
                <w:b/>
                <w:sz w:val="28"/>
              </w:rPr>
              <w:t>多元學習主題</w:t>
            </w:r>
            <w:r w:rsidRPr="00523BAB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(註1)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1964B4" w:rsidRPr="00523BAB" w:rsidRDefault="001964B4" w:rsidP="00523BAB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523BAB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5496" w:type="dxa"/>
            <w:shd w:val="clear" w:color="auto" w:fill="D0CECE" w:themeFill="background2" w:themeFillShade="E6"/>
          </w:tcPr>
          <w:p w:rsidR="001964B4" w:rsidRPr="00523BAB" w:rsidRDefault="001964B4" w:rsidP="00523BAB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523BAB">
              <w:rPr>
                <w:rFonts w:ascii="微軟正黑體" w:eastAsia="微軟正黑體" w:hAnsi="微軟正黑體" w:hint="eastAsia"/>
                <w:b/>
                <w:sz w:val="28"/>
              </w:rPr>
              <w:t>項目內容</w:t>
            </w:r>
          </w:p>
        </w:tc>
      </w:tr>
      <w:tr w:rsidR="001964B4" w:rsidTr="00523BAB">
        <w:trPr>
          <w:trHeight w:val="510"/>
        </w:trPr>
        <w:tc>
          <w:tcPr>
            <w:tcW w:w="2689" w:type="dxa"/>
            <w:vMerge w:val="restart"/>
            <w:vAlign w:val="center"/>
          </w:tcPr>
          <w:p w:rsidR="001964B4" w:rsidRPr="00523BAB" w:rsidRDefault="00687723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幹部經歷</w:t>
            </w:r>
          </w:p>
        </w:tc>
        <w:tc>
          <w:tcPr>
            <w:tcW w:w="2268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rFonts w:hint="eastAsia"/>
                <w:sz w:val="28"/>
                <w:szCs w:val="28"/>
              </w:rPr>
              <w:t>108.09~109.06</w:t>
            </w:r>
          </w:p>
        </w:tc>
        <w:tc>
          <w:tcPr>
            <w:tcW w:w="5496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擔任班級輔導股長</w:t>
            </w:r>
          </w:p>
        </w:tc>
      </w:tr>
      <w:tr w:rsidR="001964B4" w:rsidTr="00523BAB">
        <w:trPr>
          <w:trHeight w:val="510"/>
        </w:trPr>
        <w:tc>
          <w:tcPr>
            <w:tcW w:w="2689" w:type="dxa"/>
            <w:vMerge/>
            <w:vAlign w:val="center"/>
          </w:tcPr>
          <w:p w:rsidR="001964B4" w:rsidRPr="00523BAB" w:rsidRDefault="001964B4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rFonts w:hint="eastAsia"/>
                <w:sz w:val="28"/>
                <w:szCs w:val="28"/>
              </w:rPr>
              <w:t>109.09~110.02</w:t>
            </w:r>
          </w:p>
        </w:tc>
        <w:tc>
          <w:tcPr>
            <w:tcW w:w="5496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擔任國文科小老師</w:t>
            </w:r>
          </w:p>
        </w:tc>
      </w:tr>
      <w:tr w:rsidR="001964B4" w:rsidTr="00523BAB">
        <w:trPr>
          <w:trHeight w:val="510"/>
        </w:trPr>
        <w:tc>
          <w:tcPr>
            <w:tcW w:w="2689" w:type="dxa"/>
            <w:vMerge/>
            <w:vAlign w:val="center"/>
          </w:tcPr>
          <w:p w:rsidR="001964B4" w:rsidRPr="00523BAB" w:rsidRDefault="001964B4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rFonts w:hint="eastAsia"/>
                <w:sz w:val="28"/>
                <w:szCs w:val="28"/>
              </w:rPr>
              <w:t>110.02~110.06</w:t>
            </w:r>
          </w:p>
        </w:tc>
        <w:tc>
          <w:tcPr>
            <w:tcW w:w="5496" w:type="dxa"/>
            <w:vAlign w:val="center"/>
          </w:tcPr>
          <w:p w:rsidR="001964B4" w:rsidRPr="00523BAB" w:rsidRDefault="00687723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擔任</w:t>
            </w:r>
            <w:r w:rsidRPr="00523BAB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..</w:t>
            </w:r>
          </w:p>
        </w:tc>
      </w:tr>
      <w:tr w:rsidR="00687723" w:rsidTr="00523BAB">
        <w:trPr>
          <w:trHeight w:val="510"/>
        </w:trPr>
        <w:tc>
          <w:tcPr>
            <w:tcW w:w="2689" w:type="dxa"/>
            <w:vMerge w:val="restart"/>
            <w:vAlign w:val="center"/>
          </w:tcPr>
          <w:p w:rsidR="00687723" w:rsidRPr="00523BAB" w:rsidRDefault="00687723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團體活動</w:t>
            </w:r>
          </w:p>
        </w:tc>
        <w:tc>
          <w:tcPr>
            <w:tcW w:w="2268" w:type="dxa"/>
            <w:vAlign w:val="center"/>
          </w:tcPr>
          <w:p w:rsidR="00687723" w:rsidRPr="00523BAB" w:rsidRDefault="00687723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rFonts w:hint="eastAsia"/>
                <w:sz w:val="28"/>
                <w:szCs w:val="28"/>
              </w:rPr>
              <w:t>108.09</w:t>
            </w:r>
            <w:r w:rsidRPr="00523BAB">
              <w:rPr>
                <w:sz w:val="28"/>
                <w:szCs w:val="28"/>
              </w:rPr>
              <w:t>~109.06</w:t>
            </w:r>
          </w:p>
        </w:tc>
        <w:tc>
          <w:tcPr>
            <w:tcW w:w="5496" w:type="dxa"/>
            <w:vAlign w:val="center"/>
          </w:tcPr>
          <w:p w:rsidR="00687723" w:rsidRPr="00523BAB" w:rsidRDefault="00687723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熱音社</w:t>
            </w:r>
          </w:p>
        </w:tc>
      </w:tr>
      <w:tr w:rsidR="00687723" w:rsidTr="00523BAB">
        <w:trPr>
          <w:trHeight w:val="510"/>
        </w:trPr>
        <w:tc>
          <w:tcPr>
            <w:tcW w:w="2689" w:type="dxa"/>
            <w:vMerge/>
            <w:vAlign w:val="center"/>
          </w:tcPr>
          <w:p w:rsidR="00687723" w:rsidRPr="00523BAB" w:rsidRDefault="00687723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7723" w:rsidRPr="00523BAB" w:rsidRDefault="001D5E2A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sz w:val="28"/>
                <w:szCs w:val="28"/>
              </w:rPr>
              <w:t>…</w:t>
            </w:r>
          </w:p>
        </w:tc>
        <w:tc>
          <w:tcPr>
            <w:tcW w:w="5496" w:type="dxa"/>
            <w:vAlign w:val="center"/>
          </w:tcPr>
          <w:p w:rsidR="00687723" w:rsidRPr="00523BAB" w:rsidRDefault="001D5E2A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</w:tc>
      </w:tr>
      <w:tr w:rsidR="001D5E2A" w:rsidTr="00523BAB">
        <w:trPr>
          <w:trHeight w:val="510"/>
        </w:trPr>
        <w:tc>
          <w:tcPr>
            <w:tcW w:w="2689" w:type="dxa"/>
            <w:vMerge w:val="restart"/>
            <w:vAlign w:val="center"/>
          </w:tcPr>
          <w:p w:rsidR="001D5E2A" w:rsidRPr="00523BAB" w:rsidRDefault="001D5E2A" w:rsidP="00523BAB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檢定證照</w:t>
            </w:r>
          </w:p>
        </w:tc>
        <w:tc>
          <w:tcPr>
            <w:tcW w:w="2268" w:type="dxa"/>
            <w:vAlign w:val="center"/>
          </w:tcPr>
          <w:p w:rsidR="001D5E2A" w:rsidRPr="00523BAB" w:rsidRDefault="001D5E2A" w:rsidP="00523BA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523BAB">
              <w:rPr>
                <w:rFonts w:hint="eastAsia"/>
                <w:sz w:val="28"/>
                <w:szCs w:val="28"/>
              </w:rPr>
              <w:t>110.02.01</w:t>
            </w:r>
          </w:p>
        </w:tc>
        <w:tc>
          <w:tcPr>
            <w:tcW w:w="5496" w:type="dxa"/>
            <w:vAlign w:val="center"/>
          </w:tcPr>
          <w:p w:rsidR="001D5E2A" w:rsidRPr="00523BAB" w:rsidRDefault="001D5E2A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 w:hint="eastAsia"/>
                <w:sz w:val="28"/>
                <w:szCs w:val="28"/>
              </w:rPr>
              <w:t>全民英檢(GEPT)中級</w:t>
            </w:r>
          </w:p>
        </w:tc>
      </w:tr>
      <w:tr w:rsidR="001D5E2A" w:rsidTr="00523BAB">
        <w:trPr>
          <w:trHeight w:val="510"/>
        </w:trPr>
        <w:tc>
          <w:tcPr>
            <w:tcW w:w="2689" w:type="dxa"/>
            <w:vMerge/>
          </w:tcPr>
          <w:p w:rsidR="001D5E2A" w:rsidRDefault="001D5E2A" w:rsidP="00523BA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5E2A" w:rsidRDefault="001D5E2A" w:rsidP="00523BAB">
            <w:pPr>
              <w:spacing w:line="360" w:lineRule="exact"/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5496" w:type="dxa"/>
            <w:vAlign w:val="center"/>
          </w:tcPr>
          <w:p w:rsidR="001D5E2A" w:rsidRPr="00523BAB" w:rsidRDefault="001D5E2A" w:rsidP="00523BA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23BAB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</w:tc>
      </w:tr>
      <w:tr w:rsidR="001D5E2A" w:rsidTr="00523BAB">
        <w:trPr>
          <w:trHeight w:val="510"/>
        </w:trPr>
        <w:tc>
          <w:tcPr>
            <w:tcW w:w="2689" w:type="dxa"/>
            <w:vMerge/>
          </w:tcPr>
          <w:p w:rsidR="001D5E2A" w:rsidRDefault="001D5E2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5E2A" w:rsidRDefault="001D5E2A" w:rsidP="00523BAB">
            <w:pPr>
              <w:spacing w:line="360" w:lineRule="exact"/>
              <w:jc w:val="both"/>
              <w:rPr>
                <w:rFonts w:hint="eastAsia"/>
              </w:rPr>
            </w:pPr>
          </w:p>
        </w:tc>
        <w:tc>
          <w:tcPr>
            <w:tcW w:w="5496" w:type="dxa"/>
            <w:vAlign w:val="center"/>
          </w:tcPr>
          <w:p w:rsidR="001D5E2A" w:rsidRDefault="001D5E2A" w:rsidP="00523BAB">
            <w:pPr>
              <w:spacing w:line="360" w:lineRule="exact"/>
              <w:jc w:val="both"/>
              <w:rPr>
                <w:rFonts w:hint="eastAsia"/>
              </w:rPr>
            </w:pPr>
          </w:p>
        </w:tc>
      </w:tr>
      <w:tr w:rsidR="001D5E2A" w:rsidTr="00523BAB">
        <w:trPr>
          <w:trHeight w:val="510"/>
        </w:trPr>
        <w:tc>
          <w:tcPr>
            <w:tcW w:w="2689" w:type="dxa"/>
          </w:tcPr>
          <w:p w:rsidR="001D5E2A" w:rsidRDefault="001D5E2A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1D5E2A" w:rsidRDefault="001D5E2A" w:rsidP="00523BAB">
            <w:pPr>
              <w:spacing w:line="360" w:lineRule="exact"/>
              <w:jc w:val="both"/>
              <w:rPr>
                <w:rFonts w:hint="eastAsia"/>
              </w:rPr>
            </w:pPr>
          </w:p>
        </w:tc>
        <w:tc>
          <w:tcPr>
            <w:tcW w:w="5496" w:type="dxa"/>
            <w:vAlign w:val="center"/>
          </w:tcPr>
          <w:p w:rsidR="001D5E2A" w:rsidRDefault="001D5E2A" w:rsidP="00523BAB">
            <w:pPr>
              <w:spacing w:line="360" w:lineRule="exact"/>
              <w:jc w:val="both"/>
              <w:rPr>
                <w:rFonts w:hint="eastAsia"/>
              </w:rPr>
            </w:pPr>
          </w:p>
        </w:tc>
      </w:tr>
    </w:tbl>
    <w:p w:rsidR="001964B4" w:rsidRPr="00523BAB" w:rsidRDefault="001964B4" w:rsidP="00523BAB">
      <w:pPr>
        <w:spacing w:line="360" w:lineRule="exact"/>
        <w:ind w:leftChars="1" w:left="686" w:hangingChars="285" w:hanging="684"/>
        <w:rPr>
          <w:rFonts w:ascii="微軟正黑體" w:eastAsia="微軟正黑體" w:hAnsi="微軟正黑體"/>
        </w:rPr>
      </w:pPr>
      <w:r w:rsidRPr="00523BAB">
        <w:rPr>
          <w:color w:val="FF0000"/>
        </w:rPr>
        <w:t>註</w:t>
      </w:r>
      <w:r w:rsidR="00687723" w:rsidRPr="00523BAB">
        <w:rPr>
          <w:color w:val="FF0000"/>
        </w:rPr>
        <w:t>1</w:t>
      </w:r>
      <w:r>
        <w:t>：</w:t>
      </w:r>
      <w:r w:rsidRPr="00523BAB">
        <w:rPr>
          <w:rFonts w:ascii="微軟正黑體" w:eastAsia="微軟正黑體" w:hAnsi="微軟正黑體"/>
        </w:rPr>
        <w:t>多元學習主題內容</w:t>
      </w:r>
      <w:r w:rsidR="00523BAB">
        <w:rPr>
          <w:rFonts w:ascii="微軟正黑體" w:eastAsia="微軟正黑體" w:hAnsi="微軟正黑體"/>
        </w:rPr>
        <w:t>請</w:t>
      </w:r>
      <w:r w:rsidR="00523BAB" w:rsidRPr="00523BAB">
        <w:rPr>
          <w:rFonts w:ascii="微軟正黑體" w:eastAsia="微軟正黑體" w:hAnsi="微軟正黑體"/>
          <w:b/>
          <w:color w:val="FF0000"/>
        </w:rPr>
        <w:t>依據學習歷程平台上的分類</w:t>
      </w:r>
      <w:r w:rsidRPr="00523BAB">
        <w:rPr>
          <w:rFonts w:ascii="微軟正黑體" w:eastAsia="微軟正黑體" w:hAnsi="微軟正黑體"/>
        </w:rPr>
        <w:t>包含：幹部經歷、競賽參與紀錄、檢定證照、服務學習、團體活動、職場學習、</w:t>
      </w:r>
      <w:r w:rsidR="00687723" w:rsidRPr="00523BAB">
        <w:rPr>
          <w:rFonts w:ascii="微軟正黑體" w:eastAsia="微軟正黑體" w:hAnsi="微軟正黑體"/>
        </w:rPr>
        <w:t>作品成果、大學及技專校院先修課程紀錄、其他</w:t>
      </w:r>
      <w:r w:rsidR="00523BAB">
        <w:rPr>
          <w:rFonts w:ascii="微軟正黑體" w:eastAsia="微軟正黑體" w:hAnsi="微軟正黑體"/>
        </w:rPr>
        <w:t>等。</w:t>
      </w:r>
    </w:p>
    <w:p w:rsidR="001964B4" w:rsidRPr="005A043A" w:rsidRDefault="001964B4">
      <w:pPr>
        <w:rPr>
          <w:rFonts w:ascii="微軟正黑體" w:eastAsia="微軟正黑體" w:hAnsi="微軟正黑體"/>
          <w:b/>
          <w:sz w:val="28"/>
        </w:rPr>
      </w:pPr>
      <w:r w:rsidRPr="005A043A">
        <w:rPr>
          <w:rFonts w:ascii="微軟正黑體" w:eastAsia="微軟正黑體" w:hAnsi="微軟正黑體" w:hint="eastAsia"/>
          <w:b/>
          <w:sz w:val="28"/>
        </w:rPr>
        <w:t>二、綜合整理心得</w:t>
      </w:r>
    </w:p>
    <w:p w:rsidR="00523BAB" w:rsidRPr="00D36E99" w:rsidRDefault="00523BAB" w:rsidP="00D36E99">
      <w:pPr>
        <w:spacing w:line="400" w:lineRule="exact"/>
        <w:rPr>
          <w:rFonts w:ascii="微軟正黑體" w:eastAsia="微軟正黑體" w:hAnsi="微軟正黑體" w:hint="eastAsia"/>
          <w:color w:val="808080"/>
          <w:sz w:val="28"/>
        </w:rPr>
      </w:pPr>
      <w:r w:rsidRPr="00D36E99">
        <w:rPr>
          <w:rFonts w:ascii="微軟正黑體" w:eastAsia="微軟正黑體" w:hAnsi="微軟正黑體"/>
          <w:color w:val="808080"/>
          <w:sz w:val="28"/>
        </w:rPr>
        <w:t>可就多元學習列表中統整相關經驗</w:t>
      </w:r>
      <w:r w:rsidR="00D36E99" w:rsidRPr="00D36E99">
        <w:rPr>
          <w:rFonts w:ascii="微軟正黑體" w:eastAsia="微軟正黑體" w:hAnsi="微軟正黑體"/>
          <w:color w:val="808080"/>
          <w:sz w:val="28"/>
        </w:rPr>
        <w:t>參考</w:t>
      </w:r>
      <w:r w:rsidRPr="00D36E99">
        <w:rPr>
          <w:rFonts w:ascii="微軟正黑體" w:eastAsia="微軟正黑體" w:hAnsi="微軟正黑體"/>
          <w:color w:val="808080"/>
          <w:sz w:val="28"/>
        </w:rPr>
        <w:t>以下幾個問題，寫出自己的心得。</w:t>
      </w:r>
    </w:p>
    <w:p w:rsidR="00D36E99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color w:val="808080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學習過程中印象深刻的事？</w:t>
      </w:r>
      <w:bookmarkStart w:id="0" w:name="_GoBack"/>
      <w:bookmarkEnd w:id="0"/>
    </w:p>
    <w:p w:rsidR="00D36E99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color w:val="808080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獲得何種體驗與心得感受？</w:t>
      </w:r>
    </w:p>
    <w:p w:rsidR="001964B4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color w:val="808080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有何啟發與成長？</w:t>
      </w:r>
    </w:p>
    <w:p w:rsidR="00D36E99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color w:val="808080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過程中曾經遇到什麼困難？如何克服？</w:t>
      </w:r>
    </w:p>
    <w:p w:rsidR="00D36E99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color w:val="808080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未來面對同樣的問題，你會如應用這次的經驗與收穫？</w:t>
      </w:r>
    </w:p>
    <w:p w:rsidR="001D5E2A" w:rsidRPr="00D36E99" w:rsidRDefault="001D5E2A" w:rsidP="00D36E99">
      <w:pPr>
        <w:pStyle w:val="ab"/>
        <w:numPr>
          <w:ilvl w:val="0"/>
          <w:numId w:val="1"/>
        </w:numPr>
        <w:spacing w:line="400" w:lineRule="exact"/>
        <w:ind w:leftChars="177" w:left="848" w:hangingChars="151" w:hanging="423"/>
        <w:rPr>
          <w:rFonts w:ascii="微軟正黑體" w:eastAsia="微軟正黑體" w:hAnsi="微軟正黑體"/>
          <w:sz w:val="28"/>
        </w:rPr>
      </w:pPr>
      <w:r w:rsidRPr="00D36E99">
        <w:rPr>
          <w:rFonts w:ascii="微軟正黑體" w:eastAsia="微軟正黑體" w:hAnsi="微軟正黑體" w:hint="eastAsia"/>
          <w:color w:val="808080"/>
          <w:sz w:val="28"/>
        </w:rPr>
        <w:t>還可以提升自己哪些能力？</w:t>
      </w:r>
    </w:p>
    <w:p w:rsidR="00D36E99" w:rsidRPr="00523BAB" w:rsidRDefault="00D36E99" w:rsidP="00D36E99">
      <w:pPr>
        <w:spacing w:line="360" w:lineRule="exact"/>
        <w:ind w:leftChars="1" w:left="686" w:hangingChars="285" w:hanging="684"/>
        <w:rPr>
          <w:rFonts w:ascii="微軟正黑體" w:eastAsia="微軟正黑體" w:hAnsi="微軟正黑體" w:hint="eastAsia"/>
        </w:rPr>
      </w:pPr>
    </w:p>
    <w:p w:rsidR="00D36E99" w:rsidRPr="00D36E99" w:rsidRDefault="00D36E99" w:rsidP="00D36E99">
      <w:pPr>
        <w:pStyle w:val="ab"/>
        <w:spacing w:line="400" w:lineRule="exact"/>
        <w:ind w:leftChars="0" w:left="848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190500</wp:posOffset>
                </wp:positionV>
                <wp:extent cx="6800850" cy="10096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E99" w:rsidRDefault="00D36E99" w:rsidP="00D36E99">
                            <w:pPr>
                              <w:spacing w:line="360" w:lineRule="exact"/>
                              <w:ind w:left="658" w:hangingChars="274" w:hanging="658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36E99">
                              <w:rPr>
                                <w:rFonts w:hint="eastAsia"/>
                                <w:color w:val="FF0000"/>
                              </w:rPr>
                              <w:t>註</w:t>
                            </w:r>
                            <w:r w:rsidRPr="00D36E99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36E99">
                              <w:rPr>
                                <w:rFonts w:ascii="微軟正黑體" w:eastAsia="微軟正黑體" w:hAnsi="微軟正黑體"/>
                              </w:rPr>
                              <w:t>此為參考格式，同學們可以依據此範例在美編、格式上自由發揮，做出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屬於自己風格的內容，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檔案</w:t>
                            </w:r>
                            <w:r w:rsidRPr="00D36E99">
                              <w:rPr>
                                <w:rFonts w:ascii="微軟正黑體" w:eastAsia="微軟正黑體" w:hAnsi="微軟正黑體"/>
                              </w:rPr>
                              <w:t>內容必須包含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「</w:t>
                            </w:r>
                            <w:r w:rsidRPr="00D36E99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多元表現列表(3~10項)與其綜合整理心得至少100字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」。</w:t>
                            </w:r>
                          </w:p>
                          <w:p w:rsidR="00D36E99" w:rsidRPr="00D36E99" w:rsidRDefault="00D36E99" w:rsidP="00D36E99">
                            <w:pPr>
                              <w:spacing w:line="360" w:lineRule="exact"/>
                              <w:ind w:left="658" w:hangingChars="274" w:hanging="658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有任何問題，歡迎前往輔導室詢問喔!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75pt;margin-top:15pt;width:535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" fillcolor="white [3201]" stroked="f" strokeweight=".5pt">
                <v:textbox>
                  <w:txbxContent>
                    <w:p w:rsidR="00D36E99" w:rsidRDefault="00D36E99" w:rsidP="00D36E99">
                      <w:pPr>
                        <w:spacing w:line="360" w:lineRule="exact"/>
                        <w:ind w:left="658" w:hangingChars="274" w:hanging="658"/>
                        <w:rPr>
                          <w:rFonts w:ascii="微軟正黑體" w:eastAsia="微軟正黑體" w:hAnsi="微軟正黑體"/>
                        </w:rPr>
                      </w:pPr>
                      <w:r w:rsidRPr="00D36E99">
                        <w:rPr>
                          <w:rFonts w:hint="eastAsia"/>
                          <w:color w:val="FF0000"/>
                        </w:rPr>
                        <w:t>註</w:t>
                      </w:r>
                      <w:r w:rsidRPr="00D36E99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36E99">
                        <w:rPr>
                          <w:rFonts w:ascii="微軟正黑體" w:eastAsia="微軟正黑體" w:hAnsi="微軟正黑體"/>
                        </w:rPr>
                        <w:t>此為參考格式，同學們可以依據此範例在美編、格式上自由發揮，做出</w:t>
                      </w:r>
                      <w:r>
                        <w:rPr>
                          <w:rFonts w:ascii="微軟正黑體" w:eastAsia="微軟正黑體" w:hAnsi="微軟正黑體"/>
                        </w:rPr>
                        <w:t>屬於自己風格的內容，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檔案</w:t>
                      </w:r>
                      <w:r w:rsidRPr="00D36E99">
                        <w:rPr>
                          <w:rFonts w:ascii="微軟正黑體" w:eastAsia="微軟正黑體" w:hAnsi="微軟正黑體"/>
                        </w:rPr>
                        <w:t>內容必須包含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「</w:t>
                      </w:r>
                      <w:r w:rsidRPr="00D36E99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多元表現列表(3~10項)與其綜合整理心得至少100字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」。</w:t>
                      </w:r>
                    </w:p>
                    <w:p w:rsidR="00D36E99" w:rsidRPr="00D36E99" w:rsidRDefault="00D36E99" w:rsidP="00D36E99">
                      <w:pPr>
                        <w:spacing w:line="360" w:lineRule="exact"/>
                        <w:ind w:left="658" w:hangingChars="274" w:hanging="658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註</w:t>
                      </w: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有任何問題，歡迎前往輔導室詢問喔!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E99" w:rsidRPr="00D36E99" w:rsidSect="00996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19A"/>
    <w:multiLevelType w:val="hybridMultilevel"/>
    <w:tmpl w:val="EE9C9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4B"/>
    <w:rsid w:val="000A23E0"/>
    <w:rsid w:val="00187AAF"/>
    <w:rsid w:val="001964B4"/>
    <w:rsid w:val="001D5E2A"/>
    <w:rsid w:val="004F74DC"/>
    <w:rsid w:val="00523BAB"/>
    <w:rsid w:val="005A043A"/>
    <w:rsid w:val="00687723"/>
    <w:rsid w:val="00896B4F"/>
    <w:rsid w:val="00996915"/>
    <w:rsid w:val="00D10287"/>
    <w:rsid w:val="00D36E99"/>
    <w:rsid w:val="00DF70D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339A6-73D3-49B0-9CF4-E5A0C2D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64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64B4"/>
  </w:style>
  <w:style w:type="character" w:customStyle="1" w:styleId="a6">
    <w:name w:val="註解文字 字元"/>
    <w:basedOn w:val="a0"/>
    <w:link w:val="a5"/>
    <w:uiPriority w:val="99"/>
    <w:semiHidden/>
    <w:rsid w:val="001964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64B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964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6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64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36E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佩伶 陳</dc:creator>
  <cp:keywords/>
  <dc:description/>
  <cp:lastModifiedBy>佩伶 陳</cp:lastModifiedBy>
  <cp:revision>8</cp:revision>
  <dcterms:created xsi:type="dcterms:W3CDTF">2022-03-15T01:14:00Z</dcterms:created>
  <dcterms:modified xsi:type="dcterms:W3CDTF">2022-03-15T02:17:00Z</dcterms:modified>
</cp:coreProperties>
</file>